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96" w:tblpY="-1439"/>
        <w:tblW w:w="11357" w:type="dxa"/>
        <w:tblLook w:val="04A0" w:firstRow="1" w:lastRow="0" w:firstColumn="1" w:lastColumn="0" w:noHBand="0" w:noVBand="1"/>
      </w:tblPr>
      <w:tblGrid>
        <w:gridCol w:w="472"/>
        <w:gridCol w:w="630"/>
        <w:gridCol w:w="1357"/>
        <w:gridCol w:w="1759"/>
        <w:gridCol w:w="950"/>
        <w:gridCol w:w="950"/>
        <w:gridCol w:w="328"/>
        <w:gridCol w:w="1255"/>
        <w:gridCol w:w="734"/>
        <w:gridCol w:w="734"/>
        <w:gridCol w:w="342"/>
        <w:gridCol w:w="1354"/>
        <w:gridCol w:w="18"/>
        <w:gridCol w:w="456"/>
        <w:gridCol w:w="18"/>
      </w:tblGrid>
      <w:tr w:rsidR="00FE71EB" w:rsidRPr="00FE71EB" w:rsidTr="00FE71EB">
        <w:trPr>
          <w:gridAfter w:val="1"/>
          <w:wAfter w:w="20" w:type="dxa"/>
          <w:trHeight w:val="220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trHeight w:val="579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0411" w:type="dxa"/>
            <w:gridSpan w:val="12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DAILY  TIMESHEET  TEMPLATE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273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trHeight w:val="337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987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DATE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436" w:type="dxa"/>
            <w:gridSpan w:val="6"/>
            <w:noWrap/>
            <w:hideMark/>
          </w:tcPr>
          <w:p w:rsidR="00FE71EB" w:rsidRPr="00FE71EB" w:rsidRDefault="00FE71EB" w:rsidP="00FE71EB">
            <w:r w:rsidRPr="00FE71EB">
              <w:t>COMPANY NAME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294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trHeight w:val="375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987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EMPLOYEE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PROJECT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CLOCK IN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CLOCK OUT</w:t>
            </w:r>
          </w:p>
        </w:tc>
        <w:tc>
          <w:tcPr>
            <w:tcW w:w="3393" w:type="dxa"/>
            <w:gridSpan w:val="5"/>
            <w:noWrap/>
            <w:hideMark/>
          </w:tcPr>
          <w:p w:rsidR="00FE71EB" w:rsidRPr="00FE71EB" w:rsidRDefault="00FE71EB" w:rsidP="00FE71EB">
            <w:r w:rsidRPr="00FE71EB">
              <w:t>TOTAL TIME</w:t>
            </w:r>
          </w:p>
        </w:tc>
        <w:tc>
          <w:tcPr>
            <w:tcW w:w="1371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NOTES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71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220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vMerge w:val="restart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 </w:t>
            </w:r>
          </w:p>
        </w:tc>
        <w:tc>
          <w:tcPr>
            <w:tcW w:w="950" w:type="dxa"/>
            <w:vMerge w:val="restart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08:00</w:t>
            </w:r>
          </w:p>
        </w:tc>
        <w:tc>
          <w:tcPr>
            <w:tcW w:w="950" w:type="dxa"/>
            <w:vMerge w:val="restart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19:00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REGULAR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OT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DOT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vMerge w:val="restart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220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vMerge/>
            <w:hideMark/>
          </w:tcPr>
          <w:p w:rsidR="00FE71EB" w:rsidRPr="00FE71EB" w:rsidRDefault="00FE71EB" w:rsidP="00FE71EB"/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vMerge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</w:p>
        </w:tc>
        <w:tc>
          <w:tcPr>
            <w:tcW w:w="950" w:type="dxa"/>
            <w:vMerge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8h 00m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2h 00m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1h 00m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vMerge/>
            <w:hideMark/>
          </w:tcPr>
          <w:p w:rsidR="00FE71EB" w:rsidRPr="00FE71EB" w:rsidRDefault="00FE71EB" w:rsidP="00FE71EB"/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71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71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220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vMerge w:val="restart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 </w:t>
            </w:r>
          </w:p>
        </w:tc>
        <w:tc>
          <w:tcPr>
            <w:tcW w:w="950" w:type="dxa"/>
            <w:vMerge w:val="restart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08:00</w:t>
            </w:r>
          </w:p>
        </w:tc>
        <w:tc>
          <w:tcPr>
            <w:tcW w:w="950" w:type="dxa"/>
            <w:vMerge w:val="restart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16:25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REGULAR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OT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DOT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vMerge w:val="restart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220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vMerge/>
            <w:hideMark/>
          </w:tcPr>
          <w:p w:rsidR="00FE71EB" w:rsidRPr="00FE71EB" w:rsidRDefault="00FE71EB" w:rsidP="00FE71EB"/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vMerge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</w:p>
        </w:tc>
        <w:tc>
          <w:tcPr>
            <w:tcW w:w="950" w:type="dxa"/>
            <w:vMerge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8h 00m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0h 25m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0h 00m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vMerge/>
            <w:hideMark/>
          </w:tcPr>
          <w:p w:rsidR="00FE71EB" w:rsidRPr="00FE71EB" w:rsidRDefault="00FE71EB" w:rsidP="00FE71EB"/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71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71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220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vMerge w:val="restart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 </w:t>
            </w:r>
          </w:p>
        </w:tc>
        <w:tc>
          <w:tcPr>
            <w:tcW w:w="950" w:type="dxa"/>
            <w:vMerge w:val="restart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07:45</w:t>
            </w:r>
          </w:p>
        </w:tc>
        <w:tc>
          <w:tcPr>
            <w:tcW w:w="950" w:type="dxa"/>
            <w:vMerge w:val="restart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15:40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REGULAR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OT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DOT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vMerge w:val="restart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220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vMerge/>
            <w:hideMark/>
          </w:tcPr>
          <w:p w:rsidR="00FE71EB" w:rsidRPr="00FE71EB" w:rsidRDefault="00FE71EB" w:rsidP="00FE71EB"/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vMerge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</w:p>
        </w:tc>
        <w:tc>
          <w:tcPr>
            <w:tcW w:w="950" w:type="dxa"/>
            <w:vMerge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7h 55m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0h 00m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0h 00m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vMerge/>
            <w:hideMark/>
          </w:tcPr>
          <w:p w:rsidR="00FE71EB" w:rsidRPr="00FE71EB" w:rsidRDefault="00FE71EB" w:rsidP="00FE71EB"/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71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71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220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vMerge w:val="restart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 </w:t>
            </w:r>
          </w:p>
        </w:tc>
        <w:tc>
          <w:tcPr>
            <w:tcW w:w="950" w:type="dxa"/>
            <w:vMerge w:val="restart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07:30</w:t>
            </w:r>
          </w:p>
        </w:tc>
        <w:tc>
          <w:tcPr>
            <w:tcW w:w="950" w:type="dxa"/>
            <w:vMerge w:val="restart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15:50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REGULAR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OT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DOT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vMerge w:val="restart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220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vMerge/>
            <w:hideMark/>
          </w:tcPr>
          <w:p w:rsidR="00FE71EB" w:rsidRPr="00FE71EB" w:rsidRDefault="00FE71EB" w:rsidP="00FE71EB"/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vMerge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</w:p>
        </w:tc>
        <w:tc>
          <w:tcPr>
            <w:tcW w:w="950" w:type="dxa"/>
            <w:vMerge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8h 00m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0h 20m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0h 00m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vMerge/>
            <w:hideMark/>
          </w:tcPr>
          <w:p w:rsidR="00FE71EB" w:rsidRPr="00FE71EB" w:rsidRDefault="00FE71EB" w:rsidP="00FE71EB"/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71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71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220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vMerge w:val="restart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 </w:t>
            </w:r>
          </w:p>
        </w:tc>
        <w:tc>
          <w:tcPr>
            <w:tcW w:w="950" w:type="dxa"/>
            <w:vMerge w:val="restart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08:10</w:t>
            </w:r>
          </w:p>
        </w:tc>
        <w:tc>
          <w:tcPr>
            <w:tcW w:w="950" w:type="dxa"/>
            <w:vMerge w:val="restart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16:15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REGULAR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OT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DOT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vMerge w:val="restart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220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vMerge/>
            <w:hideMark/>
          </w:tcPr>
          <w:p w:rsidR="00FE71EB" w:rsidRPr="00FE71EB" w:rsidRDefault="00FE71EB" w:rsidP="00FE71EB"/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vMerge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</w:p>
        </w:tc>
        <w:tc>
          <w:tcPr>
            <w:tcW w:w="950" w:type="dxa"/>
            <w:vMerge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8h 00m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0h 05m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0h 00m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vMerge/>
            <w:hideMark/>
          </w:tcPr>
          <w:p w:rsidR="00FE71EB" w:rsidRPr="00FE71EB" w:rsidRDefault="00FE71EB" w:rsidP="00FE71EB"/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71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71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220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vMerge w:val="restart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 </w:t>
            </w:r>
          </w:p>
        </w:tc>
        <w:tc>
          <w:tcPr>
            <w:tcW w:w="950" w:type="dxa"/>
            <w:vMerge w:val="restart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08:15</w:t>
            </w:r>
          </w:p>
        </w:tc>
        <w:tc>
          <w:tcPr>
            <w:tcW w:w="950" w:type="dxa"/>
            <w:vMerge w:val="restart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16:40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REGULAR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OT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DOT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vMerge w:val="restart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220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vMerge/>
            <w:hideMark/>
          </w:tcPr>
          <w:p w:rsidR="00FE71EB" w:rsidRPr="00FE71EB" w:rsidRDefault="00FE71EB" w:rsidP="00FE71EB"/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vMerge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</w:p>
        </w:tc>
        <w:tc>
          <w:tcPr>
            <w:tcW w:w="950" w:type="dxa"/>
            <w:vMerge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8h 00m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0h 25m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0h 00m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vMerge/>
            <w:hideMark/>
          </w:tcPr>
          <w:p w:rsidR="00FE71EB" w:rsidRPr="00FE71EB" w:rsidRDefault="00FE71EB" w:rsidP="00FE71EB"/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71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71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220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vMerge w:val="restart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 </w:t>
            </w:r>
          </w:p>
        </w:tc>
        <w:tc>
          <w:tcPr>
            <w:tcW w:w="950" w:type="dxa"/>
            <w:vMerge w:val="restart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07:50</w:t>
            </w:r>
          </w:p>
        </w:tc>
        <w:tc>
          <w:tcPr>
            <w:tcW w:w="950" w:type="dxa"/>
            <w:vMerge w:val="restart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16:00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REGULAR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OT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DOT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vMerge w:val="restart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220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vMerge/>
            <w:hideMark/>
          </w:tcPr>
          <w:p w:rsidR="00FE71EB" w:rsidRPr="00FE71EB" w:rsidRDefault="00FE71EB" w:rsidP="00FE71EB"/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vMerge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</w:p>
        </w:tc>
        <w:tc>
          <w:tcPr>
            <w:tcW w:w="950" w:type="dxa"/>
            <w:vMerge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8h 00m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0h 10m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0h 00m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vMerge/>
            <w:hideMark/>
          </w:tcPr>
          <w:p w:rsidR="00FE71EB" w:rsidRPr="00FE71EB" w:rsidRDefault="00FE71EB" w:rsidP="00FE71EB"/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71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71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220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vMerge w:val="restart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 </w:t>
            </w:r>
          </w:p>
        </w:tc>
        <w:tc>
          <w:tcPr>
            <w:tcW w:w="950" w:type="dxa"/>
            <w:vMerge w:val="restart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 </w:t>
            </w:r>
          </w:p>
        </w:tc>
        <w:tc>
          <w:tcPr>
            <w:tcW w:w="950" w:type="dxa"/>
            <w:vMerge w:val="restart"/>
            <w:noWrap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  <w:r w:rsidRPr="00FE71EB">
              <w:rPr>
                <w:b/>
                <w:bCs/>
              </w:rPr>
              <w:t> 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REGULAR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OT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DOT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vMerge w:val="restart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220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vMerge/>
            <w:hideMark/>
          </w:tcPr>
          <w:p w:rsidR="00FE71EB" w:rsidRPr="00FE71EB" w:rsidRDefault="00FE71EB" w:rsidP="00FE71EB"/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vMerge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</w:p>
        </w:tc>
        <w:tc>
          <w:tcPr>
            <w:tcW w:w="950" w:type="dxa"/>
            <w:vMerge/>
            <w:hideMark/>
          </w:tcPr>
          <w:p w:rsidR="00FE71EB" w:rsidRPr="00FE71EB" w:rsidRDefault="00FE71EB" w:rsidP="00FE71EB">
            <w:pPr>
              <w:rPr>
                <w:b/>
                <w:bCs/>
              </w:rPr>
            </w:pP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vMerge/>
            <w:hideMark/>
          </w:tcPr>
          <w:p w:rsidR="00FE71EB" w:rsidRPr="00FE71EB" w:rsidRDefault="00FE71EB" w:rsidP="00FE71EB"/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71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220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  <w:tr w:rsidR="00FE71EB" w:rsidRPr="00FE71EB" w:rsidTr="00FE71EB">
        <w:trPr>
          <w:gridAfter w:val="1"/>
          <w:wAfter w:w="20" w:type="dxa"/>
          <w:trHeight w:val="234"/>
        </w:trPr>
        <w:tc>
          <w:tcPr>
            <w:tcW w:w="472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63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7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759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95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28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255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73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340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1354" w:type="dxa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  <w:tc>
          <w:tcPr>
            <w:tcW w:w="474" w:type="dxa"/>
            <w:gridSpan w:val="2"/>
            <w:noWrap/>
            <w:hideMark/>
          </w:tcPr>
          <w:p w:rsidR="00FE71EB" w:rsidRPr="00FE71EB" w:rsidRDefault="00FE71EB" w:rsidP="00FE71EB">
            <w:r w:rsidRPr="00FE71EB">
              <w:t> </w:t>
            </w:r>
          </w:p>
        </w:tc>
      </w:tr>
    </w:tbl>
    <w:p w:rsidR="001C795C" w:rsidRPr="00FE71EB" w:rsidRDefault="001C795C" w:rsidP="00194AEC">
      <w:pPr>
        <w:rPr>
          <w:lang w:val="ru-RU"/>
        </w:rPr>
      </w:pPr>
    </w:p>
    <w:p w:rsidR="003355EF" w:rsidRPr="00194AEC" w:rsidRDefault="00FE71EB" w:rsidP="00194AEC">
      <w:r w:rsidRPr="001C795C">
        <w:rPr>
          <w:noProof/>
        </w:rPr>
        <w:drawing>
          <wp:anchor distT="0" distB="0" distL="114300" distR="114300" simplePos="0" relativeHeight="251659264" behindDoc="1" locked="0" layoutInCell="1" allowOverlap="1" wp14:anchorId="7D67DA3F" wp14:editId="142C960E">
            <wp:simplePos x="0" y="0"/>
            <wp:positionH relativeFrom="column">
              <wp:posOffset>4594577</wp:posOffset>
            </wp:positionH>
            <wp:positionV relativeFrom="page">
              <wp:posOffset>10207343</wp:posOffset>
            </wp:positionV>
            <wp:extent cx="1866900" cy="330200"/>
            <wp:effectExtent l="0" t="0" r="0" b="0"/>
            <wp:wrapTight wrapText="bothSides">
              <wp:wrapPolygon edited="0">
                <wp:start x="735" y="0"/>
                <wp:lineTo x="0" y="4154"/>
                <wp:lineTo x="0" y="20769"/>
                <wp:lineTo x="2351" y="20769"/>
                <wp:lineTo x="21453" y="19108"/>
                <wp:lineTo x="21453" y="2492"/>
                <wp:lineTo x="2792" y="0"/>
                <wp:lineTo x="735" y="0"/>
              </wp:wrapPolygon>
            </wp:wrapTight>
            <wp:docPr id="280265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6588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55EF" w:rsidRPr="00194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EC"/>
    <w:rsid w:val="00194AEC"/>
    <w:rsid w:val="001C795C"/>
    <w:rsid w:val="003355EF"/>
    <w:rsid w:val="00F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841F02"/>
  <w15:chartTrackingRefBased/>
  <w15:docId w15:val="{E2F4C0FA-89D3-C143-A061-6E7BC3F7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Shiryaev</dc:creator>
  <cp:keywords/>
  <dc:description/>
  <cp:lastModifiedBy>Daniel Shiryaev</cp:lastModifiedBy>
  <cp:revision>2</cp:revision>
  <dcterms:created xsi:type="dcterms:W3CDTF">2023-05-31T16:26:00Z</dcterms:created>
  <dcterms:modified xsi:type="dcterms:W3CDTF">2023-05-31T16:50:00Z</dcterms:modified>
</cp:coreProperties>
</file>